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11" w:rsidRDefault="00DF597C">
      <w:pPr>
        <w:rPr>
          <w:rFonts w:ascii="Times New Roman" w:hAnsi="Times New Roman" w:cs="Times New Roman"/>
          <w:b/>
          <w:sz w:val="28"/>
          <w:szCs w:val="28"/>
        </w:rPr>
      </w:pPr>
      <w:r w:rsidRPr="00DF597C">
        <w:rPr>
          <w:rFonts w:ascii="Times New Roman" w:hAnsi="Times New Roman" w:cs="Times New Roman"/>
          <w:b/>
          <w:sz w:val="28"/>
          <w:szCs w:val="28"/>
        </w:rPr>
        <w:t>Ванна с дверцей для инвалидов и пожилых людей</w:t>
      </w:r>
      <w:r w:rsidR="00213211">
        <w:rPr>
          <w:rFonts w:ascii="Times New Roman" w:hAnsi="Times New Roman" w:cs="Times New Roman"/>
          <w:b/>
          <w:sz w:val="28"/>
          <w:szCs w:val="28"/>
        </w:rPr>
        <w:t xml:space="preserve">, арт.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2534</w:t>
      </w:r>
    </w:p>
    <w:p w:rsidR="00311ED9" w:rsidRDefault="008563D3">
      <w:pPr>
        <w:rPr>
          <w:rFonts w:ascii="Times New Roman" w:hAnsi="Times New Roman" w:cs="Times New Roman"/>
          <w:color w:val="1F4E79" w:themeColor="accent1" w:themeShade="80"/>
          <w:u w:val="single"/>
        </w:rPr>
      </w:pPr>
      <w:r w:rsidRPr="00AF4B85">
        <w:rPr>
          <w:rFonts w:ascii="Times New Roman" w:hAnsi="Times New Roman" w:cs="Times New Roman"/>
        </w:rPr>
        <w:t>Ссылка на товар на нашем сайте:</w:t>
      </w:r>
      <w:r w:rsidR="00F55F80" w:rsidRPr="00F55F80">
        <w:t xml:space="preserve"> </w:t>
      </w:r>
      <w:hyperlink r:id="rId7" w:history="1">
        <w:r w:rsidR="00DF597C" w:rsidRPr="00F4179D">
          <w:rPr>
            <w:rStyle w:val="a3"/>
            <w:rFonts w:ascii="Times New Roman" w:hAnsi="Times New Roman" w:cs="Times New Roman"/>
          </w:rPr>
          <w:t>https://dostupnaya-strana.ru/products/vanna-s-dvertsei-dlya-invalidov-i-pozhilykh-liudei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AF4B85" w:rsidTr="008563D3">
        <w:tc>
          <w:tcPr>
            <w:tcW w:w="3369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8563D3">
        <w:tc>
          <w:tcPr>
            <w:tcW w:w="3369" w:type="dxa"/>
          </w:tcPr>
          <w:p w:rsidR="00C21B6D" w:rsidRPr="00DF597C" w:rsidRDefault="00DF597C" w:rsidP="00213211">
            <w:pPr>
              <w:jc w:val="center"/>
              <w:rPr>
                <w:rFonts w:ascii="Times New Roman" w:hAnsi="Times New Roman" w:cs="Times New Roman"/>
              </w:rPr>
            </w:pPr>
            <w:r w:rsidRPr="00DF597C">
              <w:rPr>
                <w:rFonts w:ascii="Times New Roman" w:hAnsi="Times New Roman" w:cs="Times New Roman"/>
              </w:rPr>
              <w:t>Ванна с дверцей для инвалидов и пожилых людей</w:t>
            </w:r>
          </w:p>
        </w:tc>
        <w:tc>
          <w:tcPr>
            <w:tcW w:w="6095" w:type="dxa"/>
          </w:tcPr>
          <w:p w:rsidR="00DF597C" w:rsidRPr="00DF597C" w:rsidRDefault="00DF597C" w:rsidP="00F55F8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DF597C">
              <w:rPr>
                <w:sz w:val="22"/>
                <w:szCs w:val="22"/>
                <w:shd w:val="clear" w:color="auto" w:fill="FFFFFF"/>
              </w:rPr>
              <w:t>Ванна специализированная с дверцей предназначена для пожилых людей и инвалидов.</w:t>
            </w:r>
          </w:p>
          <w:p w:rsidR="00F55F80" w:rsidRPr="00DF597C" w:rsidRDefault="00F55F80" w:rsidP="00F55F8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F597C">
              <w:rPr>
                <w:sz w:val="22"/>
                <w:szCs w:val="22"/>
              </w:rPr>
              <w:t>Соответствует программе "Доступная среда"</w:t>
            </w:r>
          </w:p>
          <w:p w:rsidR="00F55F80" w:rsidRPr="00DF597C" w:rsidRDefault="00F55F80" w:rsidP="00F55F8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B6A1A" w:rsidRPr="00DF597C" w:rsidRDefault="002B6A1A" w:rsidP="002B6A1A">
            <w:pPr>
              <w:rPr>
                <w:rFonts w:ascii="Times New Roman" w:hAnsi="Times New Roman" w:cs="Times New Roman"/>
                <w:b/>
              </w:rPr>
            </w:pPr>
            <w:r w:rsidRPr="00DF597C">
              <w:rPr>
                <w:rFonts w:ascii="Times New Roman" w:hAnsi="Times New Roman" w:cs="Times New Roman"/>
                <w:b/>
              </w:rPr>
              <w:t>Технические характеристики:</w:t>
            </w:r>
          </w:p>
          <w:p w:rsidR="00F55F80" w:rsidRPr="00DF597C" w:rsidRDefault="0096361A" w:rsidP="00DF59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изготовления: </w:t>
            </w:r>
            <w:r w:rsidR="00DF597C" w:rsidRPr="00DF597C">
              <w:rPr>
                <w:rFonts w:ascii="Times New Roman" w:hAnsi="Times New Roman" w:cs="Times New Roman"/>
                <w:shd w:val="clear" w:color="auto" w:fill="FFFFFF"/>
              </w:rPr>
              <w:t>акрила</w:t>
            </w:r>
            <w:r w:rsidR="00F55F80" w:rsidRPr="00DF59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F597C" w:rsidRPr="00DF597C" w:rsidRDefault="00DF597C" w:rsidP="00DF59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Материал изготовления каркаса: сталь;</w:t>
            </w:r>
          </w:p>
          <w:p w:rsidR="00DF597C" w:rsidRPr="00DF597C" w:rsidRDefault="00DF597C" w:rsidP="00DF59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Дно: рифлёное, противоскользящее; </w:t>
            </w:r>
          </w:p>
          <w:p w:rsidR="00DF597C" w:rsidRPr="00DF597C" w:rsidRDefault="00DF597C" w:rsidP="00DF59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Длина ванны, мм: не менее 1280 и не более 1320;</w:t>
            </w:r>
          </w:p>
          <w:p w:rsidR="00DF597C" w:rsidRPr="00DF597C" w:rsidRDefault="00DF597C" w:rsidP="00DF59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Ширина ванны, мм: не менее 680 и не более 720;</w:t>
            </w:r>
          </w:p>
          <w:p w:rsidR="00DF597C" w:rsidRPr="00DF597C" w:rsidRDefault="00DF597C" w:rsidP="00DF59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Высота ванны, мм: не менее 980 и не более 1020; </w:t>
            </w:r>
          </w:p>
          <w:p w:rsidR="00DF597C" w:rsidRPr="00DF597C" w:rsidRDefault="00DF597C" w:rsidP="00DF59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Ширина бортика, мм: не менее 45 и не более 85;</w:t>
            </w:r>
          </w:p>
          <w:p w:rsidR="00DF597C" w:rsidRPr="00DF597C" w:rsidRDefault="00DF597C" w:rsidP="00DF59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Глубина ванны, мм; не менее 930 и не более 970;</w:t>
            </w:r>
          </w:p>
          <w:p w:rsidR="00DF597C" w:rsidRPr="00DF597C" w:rsidRDefault="00DF597C" w:rsidP="00DF597C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Высота входа в ванную, мм: не менее 130 и не более 170;</w:t>
            </w:r>
          </w:p>
          <w:p w:rsidR="00DF597C" w:rsidRPr="00DF597C" w:rsidRDefault="00DF597C" w:rsidP="00DF597C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Регулируе</w:t>
            </w:r>
            <w:r w:rsidR="00A06C1F">
              <w:rPr>
                <w:rFonts w:ascii="Times New Roman" w:eastAsia="Times New Roman" w:hAnsi="Times New Roman" w:cs="Times New Roman"/>
                <w:lang w:eastAsia="ru-RU"/>
              </w:rPr>
              <w:t>мые ножки:</w:t>
            </w: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наличие;</w:t>
            </w:r>
          </w:p>
          <w:p w:rsidR="00DF597C" w:rsidRPr="00DF597C" w:rsidRDefault="00DF597C" w:rsidP="00DF597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Боковая дверца</w:t>
            </w:r>
            <w:r w:rsidR="00A06C1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наличие;</w:t>
            </w:r>
          </w:p>
          <w:p w:rsidR="00DF597C" w:rsidRPr="00DF597C" w:rsidRDefault="00DF597C" w:rsidP="00DF597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Открытие дверцы во внутрь</w:t>
            </w:r>
            <w:r w:rsidR="00A06C1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наличие;</w:t>
            </w:r>
          </w:p>
          <w:p w:rsidR="00DF597C" w:rsidRPr="00DF597C" w:rsidRDefault="00DF597C" w:rsidP="00DF597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Встроенный смеситель</w:t>
            </w:r>
            <w:r w:rsidR="00A06C1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наличие;</w:t>
            </w:r>
          </w:p>
          <w:p w:rsidR="00DF597C" w:rsidRPr="00DF597C" w:rsidRDefault="00DF597C" w:rsidP="00DF597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Переносная лейка в комплекте</w:t>
            </w:r>
            <w:r w:rsidR="00A06C1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наличие;</w:t>
            </w:r>
          </w:p>
          <w:p w:rsidR="00DF597C" w:rsidRPr="00DF597C" w:rsidRDefault="00DF597C" w:rsidP="00DF597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Длина шланга переносной лейки, мм</w:t>
            </w:r>
            <w:r w:rsidR="00A06C1F">
              <w:rPr>
                <w:rFonts w:ascii="Times New Roman" w:eastAsia="Times New Roman" w:hAnsi="Times New Roman" w:cs="Times New Roman"/>
                <w:lang w:eastAsia="ru-RU"/>
              </w:rPr>
              <w:t>: не менее</w:t>
            </w: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 1500;</w:t>
            </w:r>
          </w:p>
          <w:p w:rsidR="00DF597C" w:rsidRPr="00DF597C" w:rsidRDefault="00A06C1F" w:rsidP="00DF597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Встроенное сидение:</w:t>
            </w:r>
            <w:r w:rsidR="00DF597C"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наличие;</w:t>
            </w:r>
          </w:p>
          <w:p w:rsidR="00DF597C" w:rsidRPr="00DF597C" w:rsidRDefault="00DF597C" w:rsidP="00DF597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Подголовник в комплекте</w:t>
            </w:r>
            <w:r w:rsidR="00A06C1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наличие;</w:t>
            </w:r>
          </w:p>
          <w:p w:rsidR="00DF597C" w:rsidRPr="00DF597C" w:rsidRDefault="00DF597C" w:rsidP="00DF597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Сливная фурнитура в комплекте</w:t>
            </w:r>
            <w:r w:rsidR="00A06C1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наличие;</w:t>
            </w:r>
          </w:p>
          <w:p w:rsidR="00FD0942" w:rsidRPr="00A06C1F" w:rsidRDefault="00DF597C" w:rsidP="00A06C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Ручка в комплекте</w:t>
            </w:r>
            <w:r w:rsidR="00A06C1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наличие;</w:t>
            </w:r>
          </w:p>
          <w:p w:rsidR="00FD0942" w:rsidRDefault="00FD0942" w:rsidP="00FD0942">
            <w:pPr>
              <w:rPr>
                <w:rFonts w:ascii="Times New Roman" w:hAnsi="Times New Roman" w:cs="Times New Roman"/>
                <w:b/>
              </w:rPr>
            </w:pPr>
            <w:r w:rsidRPr="00DF597C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A06C1F" w:rsidRPr="00DF597C" w:rsidRDefault="00A06C1F" w:rsidP="00FD0942">
            <w:pPr>
              <w:rPr>
                <w:rFonts w:ascii="Times New Roman" w:hAnsi="Times New Roman" w:cs="Times New Roman"/>
                <w:b/>
              </w:rPr>
            </w:pPr>
          </w:p>
          <w:p w:rsidR="00FD0942" w:rsidRDefault="00A06C1F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F597C">
              <w:rPr>
                <w:rFonts w:ascii="Times New Roman" w:hAnsi="Times New Roman" w:cs="Times New Roman"/>
              </w:rPr>
              <w:t>Ванна</w:t>
            </w:r>
            <w:r w:rsidR="006B7098" w:rsidRPr="00DF597C">
              <w:rPr>
                <w:rFonts w:ascii="Times New Roman" w:hAnsi="Times New Roman" w:cs="Times New Roman"/>
              </w:rPr>
              <w:t xml:space="preserve">: </w:t>
            </w:r>
            <w:r w:rsidR="00FD0942" w:rsidRPr="00DF597C">
              <w:rPr>
                <w:rFonts w:ascii="Times New Roman" w:hAnsi="Times New Roman" w:cs="Times New Roman"/>
              </w:rPr>
              <w:t>1 шт.</w:t>
            </w:r>
          </w:p>
          <w:p w:rsidR="00A06C1F" w:rsidRPr="00A06C1F" w:rsidRDefault="00A06C1F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F597C">
              <w:rPr>
                <w:rFonts w:ascii="Times New Roman" w:eastAsia="Times New Roman" w:hAnsi="Times New Roman" w:cs="Times New Roman"/>
                <w:lang w:eastAsia="ru-RU"/>
              </w:rPr>
              <w:t>Боковая дверца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1 шт.</w:t>
            </w:r>
          </w:p>
          <w:p w:rsidR="00A06C1F" w:rsidRPr="00A06C1F" w:rsidRDefault="00A06C1F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Встроенный смеситель: 1 шт.</w:t>
            </w:r>
          </w:p>
          <w:p w:rsidR="00A06C1F" w:rsidRPr="00A06C1F" w:rsidRDefault="00A06C1F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Встроенное сидение: 1 шт.</w:t>
            </w:r>
          </w:p>
          <w:p w:rsidR="00A06C1F" w:rsidRPr="00A06C1F" w:rsidRDefault="00A06C1F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Переносная лейка: </w:t>
            </w:r>
            <w:r w:rsidRPr="00DF597C">
              <w:rPr>
                <w:rFonts w:ascii="Times New Roman" w:hAnsi="Times New Roman" w:cs="Times New Roman"/>
              </w:rPr>
              <w:t>1 шт.</w:t>
            </w:r>
          </w:p>
          <w:p w:rsidR="00A06C1F" w:rsidRPr="00A06C1F" w:rsidRDefault="00A06C1F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Подголовник: </w:t>
            </w:r>
            <w:r w:rsidRPr="00DF597C">
              <w:rPr>
                <w:rFonts w:ascii="Times New Roman" w:hAnsi="Times New Roman" w:cs="Times New Roman"/>
              </w:rPr>
              <w:t>1 шт.</w:t>
            </w:r>
          </w:p>
          <w:p w:rsidR="00A06C1F" w:rsidRPr="00A06C1F" w:rsidRDefault="00A06C1F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Фурнитура для слива: </w:t>
            </w:r>
            <w:r w:rsidRPr="00DF597C">
              <w:rPr>
                <w:rFonts w:ascii="Times New Roman" w:hAnsi="Times New Roman" w:cs="Times New Roman"/>
              </w:rPr>
              <w:t>1 шт.</w:t>
            </w:r>
          </w:p>
          <w:p w:rsidR="00A06C1F" w:rsidRPr="00A06C1F" w:rsidRDefault="00A06C1F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Ручка: </w:t>
            </w:r>
            <w:r w:rsidRPr="00DF597C">
              <w:rPr>
                <w:rFonts w:ascii="Times New Roman" w:hAnsi="Times New Roman" w:cs="Times New Roman"/>
              </w:rPr>
              <w:t>1 шт.</w:t>
            </w:r>
          </w:p>
          <w:p w:rsidR="00A06C1F" w:rsidRPr="00DF597C" w:rsidRDefault="00A06C1F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Ножки: </w:t>
            </w:r>
            <w:r w:rsidRPr="00DF597C">
              <w:rPr>
                <w:rFonts w:ascii="Times New Roman" w:hAnsi="Times New Roman" w:cs="Times New Roman"/>
              </w:rPr>
              <w:t>1 шт.</w:t>
            </w:r>
          </w:p>
          <w:p w:rsidR="00C21B6D" w:rsidRDefault="006B7098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F597C">
              <w:rPr>
                <w:rFonts w:ascii="Times New Roman" w:hAnsi="Times New Roman" w:cs="Times New Roman"/>
              </w:rPr>
              <w:t xml:space="preserve">Комплект крепежа: </w:t>
            </w:r>
            <w:r w:rsidR="00FD0942" w:rsidRPr="00DF597C">
              <w:rPr>
                <w:rFonts w:ascii="Times New Roman" w:hAnsi="Times New Roman" w:cs="Times New Roman"/>
              </w:rPr>
              <w:t>1 шт.</w:t>
            </w:r>
          </w:p>
          <w:p w:rsidR="00A06C1F" w:rsidRDefault="00A06C1F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  <w:r w:rsidRPr="00DF597C">
              <w:rPr>
                <w:rFonts w:ascii="Times New Roman" w:hAnsi="Times New Roman" w:cs="Times New Roman"/>
              </w:rPr>
              <w:t>1 шт.</w:t>
            </w:r>
          </w:p>
          <w:p w:rsidR="00A06C1F" w:rsidRPr="00DF597C" w:rsidRDefault="00A06C1F" w:rsidP="00DF597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изделия: </w:t>
            </w:r>
            <w:r w:rsidRPr="00DF597C">
              <w:rPr>
                <w:rFonts w:ascii="Times New Roman" w:hAnsi="Times New Roman" w:cs="Times New Roman"/>
              </w:rPr>
              <w:t>1 шт.</w:t>
            </w:r>
            <w:bookmarkStart w:id="0" w:name="_GoBack"/>
            <w:bookmarkEnd w:id="0"/>
          </w:p>
          <w:p w:rsidR="00213211" w:rsidRPr="00DF597C" w:rsidRDefault="00213211" w:rsidP="00213211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6A" w:rsidRDefault="0024486A" w:rsidP="001D2AA0">
      <w:pPr>
        <w:spacing w:after="0" w:line="240" w:lineRule="auto"/>
      </w:pPr>
      <w:r>
        <w:separator/>
      </w:r>
    </w:p>
  </w:endnote>
  <w:endnote w:type="continuationSeparator" w:id="0">
    <w:p w:rsidR="0024486A" w:rsidRDefault="0024486A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6A" w:rsidRDefault="0024486A" w:rsidP="001D2AA0">
      <w:pPr>
        <w:spacing w:after="0" w:line="240" w:lineRule="auto"/>
      </w:pPr>
      <w:r>
        <w:separator/>
      </w:r>
    </w:p>
  </w:footnote>
  <w:footnote w:type="continuationSeparator" w:id="0">
    <w:p w:rsidR="0024486A" w:rsidRDefault="0024486A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24486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54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24486A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AEE"/>
    <w:multiLevelType w:val="hybridMultilevel"/>
    <w:tmpl w:val="3D5E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4105"/>
    <w:multiLevelType w:val="multilevel"/>
    <w:tmpl w:val="4DB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B74A7"/>
    <w:multiLevelType w:val="multilevel"/>
    <w:tmpl w:val="076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66E94"/>
    <w:multiLevelType w:val="hybridMultilevel"/>
    <w:tmpl w:val="EB7A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38D2"/>
    <w:multiLevelType w:val="multilevel"/>
    <w:tmpl w:val="36B6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259D"/>
    <w:multiLevelType w:val="multilevel"/>
    <w:tmpl w:val="462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C3AA4"/>
    <w:multiLevelType w:val="multilevel"/>
    <w:tmpl w:val="B9B8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23A96"/>
    <w:multiLevelType w:val="multilevel"/>
    <w:tmpl w:val="B13E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44424"/>
    <w:multiLevelType w:val="multilevel"/>
    <w:tmpl w:val="BDF4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32AF3"/>
    <w:rsid w:val="000654F5"/>
    <w:rsid w:val="0007077F"/>
    <w:rsid w:val="000822BA"/>
    <w:rsid w:val="000A5FB1"/>
    <w:rsid w:val="000B5C12"/>
    <w:rsid w:val="001056CF"/>
    <w:rsid w:val="00112D3D"/>
    <w:rsid w:val="00180A31"/>
    <w:rsid w:val="001B2003"/>
    <w:rsid w:val="001D2AA0"/>
    <w:rsid w:val="00213211"/>
    <w:rsid w:val="0024486A"/>
    <w:rsid w:val="00244BBC"/>
    <w:rsid w:val="002B384C"/>
    <w:rsid w:val="002B6A1A"/>
    <w:rsid w:val="00311ED9"/>
    <w:rsid w:val="004673B3"/>
    <w:rsid w:val="004C226C"/>
    <w:rsid w:val="005343B2"/>
    <w:rsid w:val="00535CA7"/>
    <w:rsid w:val="00541C5B"/>
    <w:rsid w:val="005769B5"/>
    <w:rsid w:val="005D6DDB"/>
    <w:rsid w:val="005E771F"/>
    <w:rsid w:val="005F0509"/>
    <w:rsid w:val="006010E1"/>
    <w:rsid w:val="006B7098"/>
    <w:rsid w:val="006F00DF"/>
    <w:rsid w:val="0073082B"/>
    <w:rsid w:val="007743E9"/>
    <w:rsid w:val="008557B9"/>
    <w:rsid w:val="008563D3"/>
    <w:rsid w:val="0088485D"/>
    <w:rsid w:val="008A06EB"/>
    <w:rsid w:val="008E4E88"/>
    <w:rsid w:val="00915719"/>
    <w:rsid w:val="00926CDB"/>
    <w:rsid w:val="00952E2F"/>
    <w:rsid w:val="00955057"/>
    <w:rsid w:val="0096361A"/>
    <w:rsid w:val="00A06C1F"/>
    <w:rsid w:val="00AA6C7B"/>
    <w:rsid w:val="00AF4B85"/>
    <w:rsid w:val="00B0193E"/>
    <w:rsid w:val="00B33739"/>
    <w:rsid w:val="00B56FE8"/>
    <w:rsid w:val="00BA605A"/>
    <w:rsid w:val="00C21B6D"/>
    <w:rsid w:val="00C5427A"/>
    <w:rsid w:val="00C644C3"/>
    <w:rsid w:val="00CB0616"/>
    <w:rsid w:val="00D91520"/>
    <w:rsid w:val="00D929B6"/>
    <w:rsid w:val="00DB2DDB"/>
    <w:rsid w:val="00DF597C"/>
    <w:rsid w:val="00E96E92"/>
    <w:rsid w:val="00ED4F44"/>
    <w:rsid w:val="00EE59B4"/>
    <w:rsid w:val="00EF5CDB"/>
    <w:rsid w:val="00F5178B"/>
    <w:rsid w:val="00F55F80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8D4009B-EE53-453D-8E28-FE265CB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1321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5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vanna-s-dvertsei-dlya-invalidov-i-pozhilykh-liud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alenatse@outlook.com</cp:lastModifiedBy>
  <cp:revision>16</cp:revision>
  <dcterms:created xsi:type="dcterms:W3CDTF">2018-03-15T16:29:00Z</dcterms:created>
  <dcterms:modified xsi:type="dcterms:W3CDTF">2019-03-22T12:20:00Z</dcterms:modified>
</cp:coreProperties>
</file>